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BA94" w14:textId="585C3423" w:rsidR="00EB36EE" w:rsidRDefault="00EB36EE">
      <w:pPr>
        <w:rPr>
          <w:lang w:val="es-PR"/>
        </w:rPr>
      </w:pPr>
      <w:r w:rsidRPr="00EB36EE">
        <w:rPr>
          <w:lang w:val="es-PR"/>
        </w:rPr>
        <w:t>Se detallan los pagos realizados</w:t>
      </w:r>
    </w:p>
    <w:p w14:paraId="6448FDE7" w14:textId="0E182040" w:rsidR="00EB36EE" w:rsidRDefault="00FE0981">
      <w:pPr>
        <w:rPr>
          <w:lang w:val="es-PR"/>
        </w:rPr>
      </w:pPr>
      <w:r>
        <w:rPr>
          <w:lang w:val="es-PR"/>
        </w:rPr>
        <w:t>700</w:t>
      </w:r>
      <w:r w:rsidR="00EB36EE">
        <w:rPr>
          <w:lang w:val="es-PR"/>
        </w:rPr>
        <w:t xml:space="preserve">.000  - </w:t>
      </w:r>
      <w:r>
        <w:rPr>
          <w:lang w:val="es-PR"/>
        </w:rPr>
        <w:t>01</w:t>
      </w:r>
      <w:r w:rsidR="00EB36EE">
        <w:rPr>
          <w:lang w:val="es-PR"/>
        </w:rPr>
        <w:t>/0</w:t>
      </w:r>
      <w:r>
        <w:rPr>
          <w:lang w:val="es-PR"/>
        </w:rPr>
        <w:t>5</w:t>
      </w:r>
      <w:r w:rsidR="00EB36EE">
        <w:rPr>
          <w:lang w:val="es-PR"/>
        </w:rPr>
        <w:t>/2023</w:t>
      </w:r>
    </w:p>
    <w:p w14:paraId="63C45691" w14:textId="621D01B1" w:rsidR="00EB36EE" w:rsidRDefault="00FE0981">
      <w:pPr>
        <w:rPr>
          <w:lang w:val="es-PR"/>
        </w:rPr>
      </w:pPr>
      <w:r>
        <w:rPr>
          <w:lang w:val="es-PR"/>
        </w:rPr>
        <w:t>926</w:t>
      </w:r>
      <w:r w:rsidR="00EB36EE">
        <w:rPr>
          <w:lang w:val="es-PR"/>
        </w:rPr>
        <w:t>.</w:t>
      </w:r>
      <w:r>
        <w:rPr>
          <w:lang w:val="es-PR"/>
        </w:rPr>
        <w:t>8</w:t>
      </w:r>
      <w:r w:rsidR="00EB36EE">
        <w:rPr>
          <w:lang w:val="es-PR"/>
        </w:rPr>
        <w:t xml:space="preserve">00 – </w:t>
      </w:r>
      <w:r>
        <w:rPr>
          <w:lang w:val="es-PR"/>
        </w:rPr>
        <w:t>21</w:t>
      </w:r>
      <w:r w:rsidR="00EB36EE">
        <w:rPr>
          <w:lang w:val="es-PR"/>
        </w:rPr>
        <w:t>/04/2023</w:t>
      </w:r>
    </w:p>
    <w:p w14:paraId="452DF582" w14:textId="06A2454A" w:rsidR="00EB36EE" w:rsidRDefault="00FE0981">
      <w:pPr>
        <w:rPr>
          <w:lang w:val="es-PR"/>
        </w:rPr>
      </w:pPr>
      <w:r>
        <w:rPr>
          <w:lang w:val="es-PR"/>
        </w:rPr>
        <w:t>92</w:t>
      </w:r>
      <w:r w:rsidR="00EB36EE">
        <w:rPr>
          <w:lang w:val="es-PR"/>
        </w:rPr>
        <w:t>.</w:t>
      </w:r>
      <w:r>
        <w:rPr>
          <w:lang w:val="es-PR"/>
        </w:rPr>
        <w:t>431,91</w:t>
      </w:r>
      <w:r w:rsidR="00EB36EE">
        <w:rPr>
          <w:lang w:val="es-PR"/>
        </w:rPr>
        <w:t xml:space="preserve"> – </w:t>
      </w:r>
      <w:r>
        <w:rPr>
          <w:lang w:val="es-PR"/>
        </w:rPr>
        <w:t>29</w:t>
      </w:r>
      <w:r w:rsidR="00EB36EE">
        <w:rPr>
          <w:lang w:val="es-PR"/>
        </w:rPr>
        <w:t>/04/2023</w:t>
      </w:r>
    </w:p>
    <w:p w14:paraId="62985E6B" w14:textId="120D4760" w:rsidR="00EB36EE" w:rsidRDefault="00FE0981">
      <w:pPr>
        <w:rPr>
          <w:lang w:val="es-PR"/>
        </w:rPr>
      </w:pPr>
      <w:r>
        <w:rPr>
          <w:lang w:val="es-PR"/>
        </w:rPr>
        <w:t>36</w:t>
      </w:r>
      <w:r w:rsidR="00EB36EE">
        <w:rPr>
          <w:lang w:val="es-PR"/>
        </w:rPr>
        <w:t>.</w:t>
      </w:r>
      <w:r>
        <w:rPr>
          <w:lang w:val="es-PR"/>
        </w:rPr>
        <w:t>5</w:t>
      </w:r>
      <w:r w:rsidR="00EB36EE">
        <w:rPr>
          <w:lang w:val="es-PR"/>
        </w:rPr>
        <w:t xml:space="preserve">00 – </w:t>
      </w:r>
      <w:r>
        <w:rPr>
          <w:lang w:val="es-PR"/>
        </w:rPr>
        <w:t>10</w:t>
      </w:r>
      <w:r w:rsidR="00EB36EE">
        <w:rPr>
          <w:lang w:val="es-PR"/>
        </w:rPr>
        <w:t>/0</w:t>
      </w:r>
      <w:r>
        <w:rPr>
          <w:lang w:val="es-PR"/>
        </w:rPr>
        <w:t>5</w:t>
      </w:r>
      <w:r w:rsidR="00EB36EE">
        <w:rPr>
          <w:lang w:val="es-PR"/>
        </w:rPr>
        <w:t>/2023</w:t>
      </w:r>
    </w:p>
    <w:p w14:paraId="1923A795" w14:textId="07E0BC20" w:rsidR="00EB36EE" w:rsidRDefault="00EB36EE">
      <w:pPr>
        <w:rPr>
          <w:lang w:val="es-PR"/>
        </w:rPr>
      </w:pPr>
    </w:p>
    <w:p w14:paraId="539DC58E" w14:textId="399CBFCD" w:rsidR="00EB36EE" w:rsidRDefault="00EB36EE">
      <w:pPr>
        <w:rPr>
          <w:lang w:val="es-PR"/>
        </w:rPr>
      </w:pPr>
      <w:r>
        <w:rPr>
          <w:lang w:val="es-PR"/>
        </w:rPr>
        <w:t>TOTAL: 1.</w:t>
      </w:r>
      <w:r w:rsidR="00FE0981">
        <w:rPr>
          <w:lang w:val="es-PR"/>
        </w:rPr>
        <w:t>755.731,91</w:t>
      </w:r>
    </w:p>
    <w:p w14:paraId="6D70E8C8" w14:textId="77777777" w:rsidR="008678CC" w:rsidRDefault="008678CC">
      <w:pPr>
        <w:rPr>
          <w:lang w:val="es-PR"/>
        </w:rPr>
      </w:pPr>
    </w:p>
    <w:p w14:paraId="7D5AE3E0" w14:textId="77777777" w:rsidR="00EB36EE" w:rsidRDefault="00EB36EE">
      <w:pPr>
        <w:rPr>
          <w:lang w:val="es-PR"/>
        </w:rPr>
      </w:pPr>
    </w:p>
    <w:p w14:paraId="653E2CBF" w14:textId="77777777" w:rsidR="00EB36EE" w:rsidRPr="00EB36EE" w:rsidRDefault="00EB36EE">
      <w:pPr>
        <w:rPr>
          <w:lang w:val="es-PR"/>
        </w:rPr>
      </w:pPr>
    </w:p>
    <w:p w14:paraId="3C8F993A" w14:textId="1667970B" w:rsidR="00F017EC" w:rsidRDefault="00FE0981">
      <w:r w:rsidRPr="00FE0981">
        <w:lastRenderedPageBreak/>
        <w:drawing>
          <wp:inline distT="0" distB="0" distL="0" distR="0" wp14:anchorId="1F1A2DE1" wp14:editId="4A5EE302">
            <wp:extent cx="5829300" cy="7645400"/>
            <wp:effectExtent l="0" t="0" r="0" b="0"/>
            <wp:docPr id="490608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087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46C0" w14:textId="68154B14" w:rsidR="00EB36EE" w:rsidRDefault="00EB36EE"/>
    <w:p w14:paraId="6859440B" w14:textId="439445D1" w:rsidR="00EB36EE" w:rsidRDefault="00EB36EE"/>
    <w:p w14:paraId="2A474B61" w14:textId="13EE1CC1" w:rsidR="00EB36EE" w:rsidRDefault="00EB36EE"/>
    <w:p w14:paraId="65970627" w14:textId="30D1CD77" w:rsidR="00EB36EE" w:rsidRDefault="00EB36EE"/>
    <w:p w14:paraId="582EFBCE" w14:textId="7B7AB217" w:rsidR="00EB36EE" w:rsidRDefault="00FE0981">
      <w:r w:rsidRPr="00FE0981">
        <w:drawing>
          <wp:inline distT="0" distB="0" distL="0" distR="0" wp14:anchorId="2D0F2254" wp14:editId="38A4C1AA">
            <wp:extent cx="5016500" cy="7861300"/>
            <wp:effectExtent l="0" t="0" r="0" b="0"/>
            <wp:docPr id="1318890894" name="Picture 1" descr="A picture containing tex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90894" name="Picture 1" descr="A picture containing text, menu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5A80" w14:textId="0738B493" w:rsidR="008678CC" w:rsidRDefault="008678CC"/>
    <w:p w14:paraId="2574173D" w14:textId="71AC3C99" w:rsidR="008678CC" w:rsidRDefault="008678CC"/>
    <w:p w14:paraId="779DB7AF" w14:textId="2B6538B3" w:rsidR="008678CC" w:rsidRDefault="008678CC"/>
    <w:sectPr w:rsidR="008678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3229AE"/>
    <w:rsid w:val="004E1BC3"/>
    <w:rsid w:val="008678CC"/>
    <w:rsid w:val="00C6298E"/>
    <w:rsid w:val="00EB36EE"/>
    <w:rsid w:val="00F017EC"/>
    <w:rsid w:val="00FE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3</cp:revision>
  <dcterms:created xsi:type="dcterms:W3CDTF">2023-05-12T17:29:00Z</dcterms:created>
  <dcterms:modified xsi:type="dcterms:W3CDTF">2023-05-12T17:34:00Z</dcterms:modified>
</cp:coreProperties>
</file>